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9C" w:rsidRPr="004676AC" w:rsidRDefault="0080459C" w:rsidP="0080459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-107315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459C" w:rsidRPr="004676AC" w:rsidRDefault="0080459C" w:rsidP="0080459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80459C" w:rsidRPr="004676AC" w:rsidRDefault="0080459C" w:rsidP="0080459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80459C" w:rsidRDefault="0080459C" w:rsidP="0080459C">
      <w:pPr>
        <w:jc w:val="center"/>
        <w:rPr>
          <w:b/>
          <w:bCs/>
          <w:sz w:val="28"/>
          <w:szCs w:val="28"/>
        </w:rPr>
      </w:pPr>
      <w:r w:rsidRPr="004676AC">
        <w:rPr>
          <w:b/>
          <w:bCs/>
          <w:sz w:val="28"/>
          <w:szCs w:val="28"/>
        </w:rPr>
        <w:t>КАГАРЛИЦЬКА МІСЬКА РАДА VIII СКЛИКАННЯ</w:t>
      </w:r>
    </w:p>
    <w:p w:rsidR="0080459C" w:rsidRPr="004676AC" w:rsidRDefault="0080459C" w:rsidP="0080459C">
      <w:pPr>
        <w:jc w:val="right"/>
        <w:rPr>
          <w:b/>
          <w:bCs/>
          <w:sz w:val="28"/>
          <w:szCs w:val="28"/>
        </w:rPr>
      </w:pPr>
    </w:p>
    <w:p w:rsidR="0080459C" w:rsidRPr="004676AC" w:rsidRDefault="0080459C" w:rsidP="0080459C">
      <w:pPr>
        <w:jc w:val="right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    </w:t>
      </w:r>
      <w:r>
        <w:rPr>
          <w:b/>
          <w:sz w:val="28"/>
          <w:szCs w:val="28"/>
        </w:rPr>
        <w:t xml:space="preserve">                        </w:t>
      </w:r>
      <w:r w:rsidRPr="004676AC">
        <w:rPr>
          <w:b/>
          <w:sz w:val="28"/>
          <w:szCs w:val="28"/>
        </w:rPr>
        <w:tab/>
      </w:r>
    </w:p>
    <w:p w:rsidR="0080459C" w:rsidRDefault="0080459C" w:rsidP="0080459C">
      <w:pPr>
        <w:jc w:val="center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РІШЕННЯ</w:t>
      </w:r>
    </w:p>
    <w:p w:rsidR="006144AC" w:rsidRDefault="006144AC" w:rsidP="0080459C">
      <w:pPr>
        <w:jc w:val="center"/>
        <w:rPr>
          <w:b/>
          <w:sz w:val="28"/>
          <w:szCs w:val="28"/>
        </w:rPr>
      </w:pPr>
    </w:p>
    <w:p w:rsidR="0080459C" w:rsidRDefault="0080459C" w:rsidP="0080459C">
      <w:pPr>
        <w:jc w:val="both"/>
        <w:rPr>
          <w:b/>
          <w:sz w:val="28"/>
          <w:szCs w:val="28"/>
        </w:rPr>
      </w:pPr>
      <w:r w:rsidRPr="009E52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2</w:t>
      </w:r>
      <w:r w:rsidRPr="009E521C">
        <w:rPr>
          <w:b/>
          <w:color w:val="000000"/>
          <w:sz w:val="28"/>
          <w:szCs w:val="28"/>
        </w:rPr>
        <w:t>.1</w:t>
      </w:r>
      <w:r>
        <w:rPr>
          <w:b/>
          <w:color w:val="000000"/>
          <w:sz w:val="28"/>
          <w:szCs w:val="28"/>
        </w:rPr>
        <w:t>2</w:t>
      </w:r>
      <w:r w:rsidRPr="009E521C">
        <w:rPr>
          <w:b/>
          <w:color w:val="000000"/>
          <w:sz w:val="28"/>
          <w:szCs w:val="28"/>
        </w:rPr>
        <w:t xml:space="preserve">.2021 № </w:t>
      </w:r>
      <w:r w:rsidR="0071608E">
        <w:rPr>
          <w:b/>
          <w:color w:val="000000"/>
          <w:sz w:val="28"/>
          <w:szCs w:val="28"/>
        </w:rPr>
        <w:t>1922</w:t>
      </w:r>
      <w:r w:rsidRPr="009E521C">
        <w:rPr>
          <w:b/>
          <w:color w:val="000000"/>
          <w:sz w:val="28"/>
          <w:szCs w:val="28"/>
        </w:rPr>
        <w:t xml:space="preserve"> - 1</w:t>
      </w:r>
      <w:r>
        <w:rPr>
          <w:b/>
          <w:color w:val="000000"/>
          <w:sz w:val="28"/>
          <w:szCs w:val="28"/>
        </w:rPr>
        <w:t>4</w:t>
      </w:r>
      <w:r w:rsidRPr="009E521C">
        <w:rPr>
          <w:b/>
          <w:color w:val="000000"/>
          <w:sz w:val="28"/>
          <w:szCs w:val="28"/>
        </w:rPr>
        <w:t xml:space="preserve"> - </w:t>
      </w:r>
      <w:r w:rsidRPr="009E521C">
        <w:rPr>
          <w:b/>
          <w:bCs/>
          <w:color w:val="000000"/>
          <w:sz w:val="28"/>
          <w:szCs w:val="28"/>
        </w:rPr>
        <w:t>VIII</w:t>
      </w:r>
      <w:r w:rsidRPr="009E521C">
        <w:rPr>
          <w:b/>
          <w:color w:val="000000"/>
          <w:sz w:val="28"/>
          <w:szCs w:val="28"/>
        </w:rPr>
        <w:t xml:space="preserve">  </w:t>
      </w:r>
      <w:r w:rsidRPr="004676AC">
        <w:rPr>
          <w:b/>
          <w:sz w:val="28"/>
          <w:szCs w:val="28"/>
        </w:rPr>
        <w:t xml:space="preserve">                                                 </w:t>
      </w:r>
      <w:r>
        <w:rPr>
          <w:b/>
          <w:sz w:val="28"/>
          <w:szCs w:val="28"/>
        </w:rPr>
        <w:t xml:space="preserve">       </w:t>
      </w:r>
      <w:r w:rsidRPr="004676AC">
        <w:rPr>
          <w:b/>
          <w:sz w:val="28"/>
          <w:szCs w:val="28"/>
        </w:rPr>
        <w:t xml:space="preserve">        м. Кагарлик</w:t>
      </w:r>
    </w:p>
    <w:p w:rsidR="006144AC" w:rsidRDefault="006144AC" w:rsidP="0080459C">
      <w:pPr>
        <w:jc w:val="both"/>
        <w:rPr>
          <w:b/>
          <w:sz w:val="28"/>
          <w:szCs w:val="28"/>
        </w:rPr>
      </w:pPr>
    </w:p>
    <w:p w:rsidR="000C18B5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0459C">
        <w:rPr>
          <w:b/>
          <w:color w:val="000000"/>
          <w:sz w:val="28"/>
          <w:szCs w:val="28"/>
          <w:shd w:val="clear" w:color="auto" w:fill="FFFFFF"/>
        </w:rPr>
        <w:t xml:space="preserve">Про </w:t>
      </w:r>
      <w:r w:rsidR="00FB5ADE">
        <w:rPr>
          <w:b/>
          <w:color w:val="000000"/>
          <w:sz w:val="28"/>
          <w:szCs w:val="28"/>
          <w:shd w:val="clear" w:color="auto" w:fill="FFFFFF"/>
        </w:rPr>
        <w:t>розгляд звернення  Р</w:t>
      </w:r>
      <w:r w:rsidR="00A958F6">
        <w:rPr>
          <w:b/>
          <w:color w:val="000000"/>
          <w:sz w:val="28"/>
          <w:szCs w:val="28"/>
          <w:shd w:val="clear" w:color="auto" w:fill="FFFFFF"/>
        </w:rPr>
        <w:t>егіонального</w:t>
      </w:r>
      <w:r w:rsidR="00FB5ADE">
        <w:rPr>
          <w:b/>
          <w:color w:val="000000"/>
          <w:sz w:val="28"/>
          <w:szCs w:val="28"/>
          <w:shd w:val="clear" w:color="auto" w:fill="FFFFFF"/>
        </w:rPr>
        <w:t xml:space="preserve"> відділення</w:t>
      </w:r>
    </w:p>
    <w:p w:rsidR="000C18B5" w:rsidRDefault="00FB5ADE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Фонду державного ма</w:t>
      </w:r>
      <w:r w:rsidR="00752F5B">
        <w:rPr>
          <w:b/>
          <w:color w:val="000000"/>
          <w:sz w:val="28"/>
          <w:szCs w:val="28"/>
          <w:shd w:val="clear" w:color="auto" w:fill="FFFFFF"/>
        </w:rPr>
        <w:t>й</w:t>
      </w:r>
      <w:r>
        <w:rPr>
          <w:b/>
          <w:color w:val="000000"/>
          <w:sz w:val="28"/>
          <w:szCs w:val="28"/>
          <w:shd w:val="clear" w:color="auto" w:fill="FFFFFF"/>
        </w:rPr>
        <w:t>на України по Київській</w:t>
      </w:r>
      <w:r w:rsidR="00F15EC7">
        <w:rPr>
          <w:b/>
          <w:color w:val="000000"/>
          <w:sz w:val="28"/>
          <w:szCs w:val="28"/>
          <w:shd w:val="clear" w:color="auto" w:fill="FFFFFF"/>
        </w:rPr>
        <w:t>,</w:t>
      </w:r>
    </w:p>
    <w:p w:rsidR="00877E7F" w:rsidRDefault="00F15EC7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Черкаській та Чернігівській областях</w:t>
      </w:r>
      <w:r w:rsidR="00877E7F">
        <w:rPr>
          <w:b/>
          <w:color w:val="000000"/>
          <w:sz w:val="28"/>
          <w:szCs w:val="28"/>
          <w:shd w:val="clear" w:color="auto" w:fill="FFFFFF"/>
        </w:rPr>
        <w:t xml:space="preserve"> щодо п</w:t>
      </w:r>
      <w:r w:rsidR="00752F5B">
        <w:rPr>
          <w:b/>
          <w:color w:val="000000"/>
          <w:sz w:val="28"/>
          <w:szCs w:val="28"/>
          <w:shd w:val="clear" w:color="auto" w:fill="FFFFFF"/>
        </w:rPr>
        <w:t>ередачі</w:t>
      </w:r>
      <w:r w:rsidR="00877E7F"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877E7F" w:rsidRDefault="00EF2A8D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об’єктів </w:t>
      </w:r>
      <w:r w:rsidR="00877E7F">
        <w:rPr>
          <w:b/>
          <w:color w:val="000000"/>
          <w:sz w:val="28"/>
          <w:szCs w:val="28"/>
          <w:shd w:val="clear" w:color="auto" w:fill="FFFFFF"/>
        </w:rPr>
        <w:t>державної власності до комунальної власності</w:t>
      </w:r>
    </w:p>
    <w:p w:rsidR="0080459C" w:rsidRPr="0080459C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0459C">
        <w:rPr>
          <w:b/>
          <w:color w:val="000000"/>
          <w:sz w:val="28"/>
          <w:szCs w:val="28"/>
          <w:shd w:val="clear" w:color="auto" w:fill="FFFFFF"/>
        </w:rPr>
        <w:t xml:space="preserve">Кагарлицької </w:t>
      </w:r>
      <w:r w:rsidR="00EF2A8D">
        <w:rPr>
          <w:b/>
          <w:color w:val="000000"/>
          <w:sz w:val="28"/>
          <w:szCs w:val="28"/>
          <w:shd w:val="clear" w:color="auto" w:fill="FFFFFF"/>
        </w:rPr>
        <w:t xml:space="preserve"> міської територіальної громади</w:t>
      </w:r>
    </w:p>
    <w:p w:rsidR="0080459C" w:rsidRPr="0080459C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80459C" w:rsidRPr="000D6BA4" w:rsidRDefault="0080459C" w:rsidP="0080459C">
      <w:pPr>
        <w:jc w:val="both"/>
        <w:rPr>
          <w:sz w:val="28"/>
          <w:szCs w:val="28"/>
        </w:rPr>
      </w:pPr>
    </w:p>
    <w:p w:rsidR="0080459C" w:rsidRPr="006144AC" w:rsidRDefault="0080459C" w:rsidP="00132982">
      <w:pPr>
        <w:ind w:firstLine="708"/>
        <w:jc w:val="both"/>
        <w:rPr>
          <w:sz w:val="28"/>
          <w:szCs w:val="28"/>
        </w:rPr>
      </w:pPr>
      <w:r w:rsidRPr="006144AC">
        <w:rPr>
          <w:sz w:val="28"/>
          <w:szCs w:val="28"/>
        </w:rPr>
        <w:t xml:space="preserve">     </w:t>
      </w:r>
      <w:r w:rsidR="00CA09E0" w:rsidRPr="006144AC">
        <w:rPr>
          <w:color w:val="000000"/>
          <w:sz w:val="28"/>
          <w:szCs w:val="28"/>
        </w:rPr>
        <w:t>Відповідно до Закону України «Про передачу об’єктів права державної власності та комунальної власності», Постанови Кабінету Міністрів від 21.09.1998 №1482 «Про п</w:t>
      </w:r>
      <w:r w:rsidR="00132982" w:rsidRPr="006144AC">
        <w:rPr>
          <w:color w:val="000000"/>
          <w:sz w:val="28"/>
          <w:szCs w:val="28"/>
        </w:rPr>
        <w:t>е</w:t>
      </w:r>
      <w:r w:rsidR="00CA09E0" w:rsidRPr="006144AC">
        <w:rPr>
          <w:color w:val="000000"/>
          <w:sz w:val="28"/>
          <w:szCs w:val="28"/>
        </w:rPr>
        <w:t>редачу об’єктів права державної та комунальної власності «,</w:t>
      </w:r>
      <w:r w:rsidR="00132982" w:rsidRPr="006144AC">
        <w:rPr>
          <w:color w:val="000000"/>
          <w:sz w:val="28"/>
          <w:szCs w:val="28"/>
        </w:rPr>
        <w:t xml:space="preserve"> </w:t>
      </w:r>
      <w:r w:rsidRPr="006144AC">
        <w:rPr>
          <w:color w:val="000000"/>
          <w:sz w:val="28"/>
          <w:szCs w:val="28"/>
        </w:rPr>
        <w:t>враховуючи рекомендації  постійної комісії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побуту,</w:t>
      </w:r>
      <w:r w:rsidR="00CA0A68" w:rsidRPr="006144AC">
        <w:rPr>
          <w:color w:val="000000"/>
          <w:sz w:val="28"/>
          <w:szCs w:val="28"/>
        </w:rPr>
        <w:t xml:space="preserve"> ке</w:t>
      </w:r>
      <w:r w:rsidRPr="006144AC">
        <w:rPr>
          <w:sz w:val="28"/>
          <w:szCs w:val="28"/>
        </w:rPr>
        <w:t>руючись</w:t>
      </w:r>
      <w:r w:rsidR="004C6F97">
        <w:rPr>
          <w:sz w:val="28"/>
          <w:szCs w:val="28"/>
        </w:rPr>
        <w:t xml:space="preserve">  ст. 26</w:t>
      </w:r>
      <w:r w:rsidRPr="006144AC">
        <w:rPr>
          <w:sz w:val="28"/>
          <w:szCs w:val="28"/>
        </w:rPr>
        <w:t xml:space="preserve"> Закону України «Про місцеве самоврядування в Україні»,</w:t>
      </w:r>
      <w:r w:rsidRPr="006144AC">
        <w:rPr>
          <w:b/>
          <w:sz w:val="28"/>
          <w:szCs w:val="28"/>
        </w:rPr>
        <w:t xml:space="preserve">сесія міської ради вирішила: </w:t>
      </w:r>
    </w:p>
    <w:p w:rsidR="0080459C" w:rsidRPr="006144AC" w:rsidRDefault="0080459C" w:rsidP="0080459C">
      <w:pPr>
        <w:pStyle w:val="a3"/>
        <w:ind w:left="0" w:firstLine="426"/>
        <w:jc w:val="both"/>
        <w:rPr>
          <w:sz w:val="28"/>
          <w:szCs w:val="28"/>
        </w:rPr>
      </w:pPr>
    </w:p>
    <w:p w:rsidR="00D12115" w:rsidRPr="006144AC" w:rsidRDefault="00724A0A" w:rsidP="002F654B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6144AC">
        <w:rPr>
          <w:sz w:val="28"/>
          <w:szCs w:val="28"/>
        </w:rPr>
        <w:t>1.Надати згоду на</w:t>
      </w:r>
      <w:r w:rsidR="00D12115" w:rsidRPr="006144AC">
        <w:rPr>
          <w:sz w:val="28"/>
          <w:szCs w:val="28"/>
        </w:rPr>
        <w:t xml:space="preserve"> безоплатн</w:t>
      </w:r>
      <w:r w:rsidRPr="006144AC">
        <w:rPr>
          <w:sz w:val="28"/>
          <w:szCs w:val="28"/>
        </w:rPr>
        <w:t>е прийняття</w:t>
      </w:r>
      <w:r w:rsidR="004F406C" w:rsidRPr="006144AC">
        <w:rPr>
          <w:sz w:val="28"/>
          <w:szCs w:val="28"/>
        </w:rPr>
        <w:t xml:space="preserve"> з державної власності </w:t>
      </w:r>
      <w:r w:rsidR="00D12115" w:rsidRPr="006144AC">
        <w:rPr>
          <w:sz w:val="28"/>
          <w:szCs w:val="28"/>
        </w:rPr>
        <w:t xml:space="preserve"> </w:t>
      </w:r>
      <w:r w:rsidR="002F654B" w:rsidRPr="006144AC">
        <w:rPr>
          <w:color w:val="000000"/>
          <w:sz w:val="28"/>
          <w:szCs w:val="28"/>
          <w:shd w:val="clear" w:color="auto" w:fill="FFFFFF"/>
        </w:rPr>
        <w:t xml:space="preserve">Регіонального відділення  Фонду державного майна України по Київській, Черкаській та Чернігівській областях </w:t>
      </w:r>
      <w:r w:rsidR="00E96CD5" w:rsidRPr="006144AC">
        <w:rPr>
          <w:color w:val="000000"/>
          <w:sz w:val="28"/>
          <w:szCs w:val="28"/>
          <w:shd w:val="clear" w:color="auto" w:fill="FFFFFF"/>
        </w:rPr>
        <w:t>до</w:t>
      </w:r>
      <w:r w:rsidR="00CB6A22" w:rsidRPr="006144AC">
        <w:rPr>
          <w:sz w:val="28"/>
          <w:szCs w:val="28"/>
        </w:rPr>
        <w:t xml:space="preserve"> комунальн</w:t>
      </w:r>
      <w:r w:rsidR="00E96CD5" w:rsidRPr="006144AC">
        <w:rPr>
          <w:sz w:val="28"/>
          <w:szCs w:val="28"/>
        </w:rPr>
        <w:t>ої</w:t>
      </w:r>
      <w:r w:rsidR="00273D6E" w:rsidRPr="006144AC">
        <w:rPr>
          <w:sz w:val="28"/>
          <w:szCs w:val="28"/>
        </w:rPr>
        <w:t xml:space="preserve"> власн</w:t>
      </w:r>
      <w:r w:rsidR="004C6F97">
        <w:rPr>
          <w:sz w:val="28"/>
          <w:szCs w:val="28"/>
        </w:rPr>
        <w:t>о</w:t>
      </w:r>
      <w:r w:rsidR="00CB6A22" w:rsidRPr="006144AC">
        <w:rPr>
          <w:sz w:val="28"/>
          <w:szCs w:val="28"/>
        </w:rPr>
        <w:t>ст</w:t>
      </w:r>
      <w:r w:rsidR="00E96CD5" w:rsidRPr="006144AC">
        <w:rPr>
          <w:sz w:val="28"/>
          <w:szCs w:val="28"/>
        </w:rPr>
        <w:t>і</w:t>
      </w:r>
      <w:r w:rsidR="00D12115" w:rsidRPr="006144AC">
        <w:rPr>
          <w:color w:val="000000"/>
          <w:sz w:val="28"/>
          <w:szCs w:val="28"/>
          <w:shd w:val="clear" w:color="auto" w:fill="FFFFFF"/>
        </w:rPr>
        <w:t xml:space="preserve"> Кагарлицької міської територіальної громади </w:t>
      </w:r>
      <w:proofErr w:type="spellStart"/>
      <w:r w:rsidR="00D67109" w:rsidRPr="006144AC">
        <w:rPr>
          <w:color w:val="000000"/>
          <w:sz w:val="28"/>
          <w:szCs w:val="28"/>
          <w:shd w:val="clear" w:color="auto" w:fill="FFFFFF"/>
        </w:rPr>
        <w:t>артскважену</w:t>
      </w:r>
      <w:proofErr w:type="spellEnd"/>
      <w:r w:rsidR="00D67109" w:rsidRPr="006144AC">
        <w:rPr>
          <w:color w:val="000000"/>
          <w:sz w:val="28"/>
          <w:szCs w:val="28"/>
          <w:shd w:val="clear" w:color="auto" w:fill="FFFFFF"/>
        </w:rPr>
        <w:t xml:space="preserve"> в с. </w:t>
      </w:r>
      <w:proofErr w:type="spellStart"/>
      <w:r w:rsidR="00D67109" w:rsidRPr="006144AC">
        <w:rPr>
          <w:color w:val="000000"/>
          <w:sz w:val="28"/>
          <w:szCs w:val="28"/>
          <w:shd w:val="clear" w:color="auto" w:fill="FFFFFF"/>
        </w:rPr>
        <w:t>Мирівк</w:t>
      </w:r>
      <w:r w:rsidR="00213539" w:rsidRPr="006144AC">
        <w:rPr>
          <w:color w:val="000000"/>
          <w:sz w:val="28"/>
          <w:szCs w:val="28"/>
          <w:shd w:val="clear" w:color="auto" w:fill="FFFFFF"/>
        </w:rPr>
        <w:t>а</w:t>
      </w:r>
      <w:proofErr w:type="spellEnd"/>
      <w:r w:rsidR="009C67EF" w:rsidRPr="006144A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9C67EF" w:rsidRPr="006144AC">
        <w:rPr>
          <w:color w:val="000000"/>
          <w:sz w:val="28"/>
          <w:szCs w:val="28"/>
          <w:shd w:val="clear" w:color="auto" w:fill="FFFFFF"/>
        </w:rPr>
        <w:t>вул.Гагаріна</w:t>
      </w:r>
      <w:proofErr w:type="spellEnd"/>
      <w:r w:rsidR="009C67EF" w:rsidRPr="006144AC">
        <w:rPr>
          <w:color w:val="000000"/>
          <w:sz w:val="28"/>
          <w:szCs w:val="28"/>
          <w:shd w:val="clear" w:color="auto" w:fill="FFFFFF"/>
        </w:rPr>
        <w:t>,1,</w:t>
      </w:r>
      <w:r w:rsidR="00213539" w:rsidRPr="006144AC">
        <w:rPr>
          <w:color w:val="000000"/>
          <w:sz w:val="28"/>
          <w:szCs w:val="28"/>
          <w:shd w:val="clear" w:color="auto" w:fill="FFFFFF"/>
        </w:rPr>
        <w:t xml:space="preserve"> Обухівського району Київської </w:t>
      </w:r>
      <w:r w:rsidR="00C63F3F" w:rsidRPr="006144AC">
        <w:rPr>
          <w:color w:val="000000"/>
          <w:sz w:val="28"/>
          <w:szCs w:val="28"/>
          <w:shd w:val="clear" w:color="auto" w:fill="FFFFFF"/>
        </w:rPr>
        <w:t xml:space="preserve">на місці колишнього господарського двору </w:t>
      </w:r>
      <w:r w:rsidR="00213539" w:rsidRPr="006144AC">
        <w:rPr>
          <w:color w:val="000000"/>
          <w:sz w:val="28"/>
          <w:szCs w:val="28"/>
          <w:shd w:val="clear" w:color="auto" w:fill="FFFFFF"/>
        </w:rPr>
        <w:t xml:space="preserve"> ВАТ « </w:t>
      </w:r>
      <w:proofErr w:type="spellStart"/>
      <w:r w:rsidR="00213539" w:rsidRPr="006144AC">
        <w:rPr>
          <w:color w:val="000000"/>
          <w:sz w:val="28"/>
          <w:szCs w:val="28"/>
          <w:shd w:val="clear" w:color="auto" w:fill="FFFFFF"/>
        </w:rPr>
        <w:t>Мирівське</w:t>
      </w:r>
      <w:proofErr w:type="spellEnd"/>
      <w:r w:rsidR="00213539" w:rsidRPr="006144AC">
        <w:rPr>
          <w:color w:val="000000"/>
          <w:sz w:val="28"/>
          <w:szCs w:val="28"/>
          <w:shd w:val="clear" w:color="auto" w:fill="FFFFFF"/>
        </w:rPr>
        <w:t xml:space="preserve"> ремонтне підприємство</w:t>
      </w:r>
      <w:r w:rsidR="0059759D" w:rsidRPr="006144AC">
        <w:rPr>
          <w:color w:val="000000"/>
          <w:sz w:val="28"/>
          <w:szCs w:val="28"/>
          <w:shd w:val="clear" w:color="auto" w:fill="FFFFFF"/>
        </w:rPr>
        <w:t xml:space="preserve"> </w:t>
      </w:r>
      <w:r w:rsidR="00213539" w:rsidRPr="006144AC">
        <w:rPr>
          <w:color w:val="000000"/>
          <w:sz w:val="28"/>
          <w:szCs w:val="28"/>
          <w:shd w:val="clear" w:color="auto" w:fill="FFFFFF"/>
        </w:rPr>
        <w:t>»</w:t>
      </w:r>
      <w:r w:rsidR="007E5F36" w:rsidRPr="006144AC">
        <w:rPr>
          <w:color w:val="000000"/>
          <w:sz w:val="28"/>
          <w:szCs w:val="28"/>
          <w:shd w:val="clear" w:color="auto" w:fill="FFFFFF"/>
        </w:rPr>
        <w:t>.</w:t>
      </w:r>
    </w:p>
    <w:p w:rsidR="00963D82" w:rsidRPr="006144AC" w:rsidRDefault="00963D82" w:rsidP="002F654B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</w:p>
    <w:p w:rsidR="00A7179A" w:rsidRDefault="00963D82" w:rsidP="002F654B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6144AC">
        <w:rPr>
          <w:color w:val="000000"/>
          <w:sz w:val="28"/>
          <w:szCs w:val="28"/>
          <w:shd w:val="clear" w:color="auto" w:fill="FFFFFF"/>
        </w:rPr>
        <w:t xml:space="preserve">1.1.Делегувати до складу комісії з питань прийому-передачі майна </w:t>
      </w:r>
      <w:r w:rsidR="00A7179A" w:rsidRPr="006144AC">
        <w:rPr>
          <w:color w:val="000000"/>
          <w:sz w:val="28"/>
          <w:szCs w:val="28"/>
          <w:shd w:val="clear" w:color="auto" w:fill="FFFFFF"/>
        </w:rPr>
        <w:t xml:space="preserve">вказаного в п.1 </w:t>
      </w:r>
      <w:r w:rsidR="00EC3380" w:rsidRPr="006144AC">
        <w:rPr>
          <w:color w:val="000000"/>
          <w:sz w:val="28"/>
          <w:szCs w:val="28"/>
          <w:shd w:val="clear" w:color="auto" w:fill="FFFFFF"/>
        </w:rPr>
        <w:t xml:space="preserve">даного рішення </w:t>
      </w:r>
      <w:r w:rsidR="00A7179A" w:rsidRPr="006144AC">
        <w:rPr>
          <w:color w:val="000000"/>
          <w:sz w:val="28"/>
          <w:szCs w:val="28"/>
          <w:shd w:val="clear" w:color="auto" w:fill="FFFFFF"/>
        </w:rPr>
        <w:t>наступних осіб:</w:t>
      </w:r>
    </w:p>
    <w:p w:rsidR="00624F05" w:rsidRPr="006144AC" w:rsidRDefault="00624F05" w:rsidP="002F654B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</w:p>
    <w:p w:rsidR="00EC3380" w:rsidRPr="006144AC" w:rsidRDefault="00EC3380" w:rsidP="00EC3380">
      <w:pPr>
        <w:pStyle w:val="20"/>
        <w:shd w:val="clear" w:color="auto" w:fill="auto"/>
        <w:spacing w:before="0" w:line="322" w:lineRule="exact"/>
        <w:ind w:firstLine="760"/>
        <w:rPr>
          <w:rFonts w:ascii="Times New Roman" w:hAnsi="Times New Roman" w:cs="Times New Roman"/>
          <w:color w:val="000000"/>
          <w:lang w:val="uk-UA" w:bidi="uk-UA"/>
        </w:rPr>
      </w:pPr>
      <w:r w:rsidRPr="006144AC">
        <w:rPr>
          <w:rFonts w:ascii="Times New Roman" w:eastAsia="Calibri" w:hAnsi="Times New Roman" w:cs="Times New Roman"/>
          <w:color w:val="000000"/>
          <w:lang w:val="uk-UA" w:bidi="uk-UA"/>
        </w:rPr>
        <w:t>Косяк Валентин</w:t>
      </w:r>
      <w:r w:rsidR="006D5056" w:rsidRPr="006144AC">
        <w:rPr>
          <w:rFonts w:ascii="Times New Roman" w:eastAsia="Calibri" w:hAnsi="Times New Roman" w:cs="Times New Roman"/>
          <w:color w:val="000000"/>
          <w:lang w:val="uk-UA" w:bidi="uk-UA"/>
        </w:rPr>
        <w:t>у</w:t>
      </w:r>
      <w:r w:rsidRPr="006144AC">
        <w:rPr>
          <w:rFonts w:ascii="Times New Roman" w:eastAsia="Calibri" w:hAnsi="Times New Roman" w:cs="Times New Roman"/>
          <w:color w:val="000000"/>
          <w:lang w:val="uk-UA" w:bidi="uk-UA"/>
        </w:rPr>
        <w:t xml:space="preserve"> Анатоліївн</w:t>
      </w:r>
      <w:r w:rsidR="006D5056" w:rsidRPr="006144AC">
        <w:rPr>
          <w:rFonts w:ascii="Times New Roman" w:eastAsia="Calibri" w:hAnsi="Times New Roman" w:cs="Times New Roman"/>
          <w:color w:val="000000"/>
          <w:lang w:val="uk-UA" w:bidi="uk-UA"/>
        </w:rPr>
        <w:t>у</w:t>
      </w:r>
      <w:r w:rsidRPr="006144AC">
        <w:rPr>
          <w:rFonts w:ascii="Times New Roman" w:eastAsia="Calibri" w:hAnsi="Times New Roman" w:cs="Times New Roman"/>
          <w:color w:val="000000"/>
          <w:lang w:val="uk-UA" w:bidi="uk-UA"/>
        </w:rPr>
        <w:t xml:space="preserve"> - начальника відділу - головного бухгалтеру відділу бухгалтерського обліку та звітності</w:t>
      </w:r>
      <w:r w:rsidRPr="006144AC">
        <w:rPr>
          <w:rFonts w:ascii="Times New Roman" w:hAnsi="Times New Roman" w:cs="Times New Roman"/>
          <w:color w:val="000000"/>
          <w:lang w:val="uk-UA" w:bidi="uk-UA"/>
        </w:rPr>
        <w:t xml:space="preserve"> виконавчого комітету міської ради</w:t>
      </w:r>
      <w:r w:rsidRPr="006144AC">
        <w:rPr>
          <w:rFonts w:ascii="Times New Roman" w:eastAsia="Calibri" w:hAnsi="Times New Roman" w:cs="Times New Roman"/>
          <w:color w:val="000000"/>
          <w:lang w:val="uk-UA" w:bidi="uk-UA"/>
        </w:rPr>
        <w:t>;</w:t>
      </w:r>
    </w:p>
    <w:p w:rsidR="00147A44" w:rsidRPr="006144AC" w:rsidRDefault="00147A44" w:rsidP="00EC3380">
      <w:pPr>
        <w:pStyle w:val="20"/>
        <w:shd w:val="clear" w:color="auto" w:fill="auto"/>
        <w:spacing w:before="0" w:line="322" w:lineRule="exact"/>
        <w:ind w:firstLine="760"/>
        <w:rPr>
          <w:rFonts w:ascii="Times New Roman" w:hAnsi="Times New Roman" w:cs="Times New Roman"/>
          <w:color w:val="000000"/>
          <w:lang w:val="uk-UA" w:bidi="uk-UA"/>
        </w:rPr>
      </w:pPr>
    </w:p>
    <w:p w:rsidR="00147A44" w:rsidRPr="006144AC" w:rsidRDefault="00147A44" w:rsidP="00EC3380">
      <w:pPr>
        <w:pStyle w:val="20"/>
        <w:shd w:val="clear" w:color="auto" w:fill="auto"/>
        <w:spacing w:before="0" w:line="322" w:lineRule="exact"/>
        <w:ind w:firstLine="760"/>
        <w:rPr>
          <w:rFonts w:ascii="Times New Roman" w:hAnsi="Times New Roman" w:cs="Times New Roman"/>
          <w:color w:val="000000"/>
          <w:lang w:val="uk-UA" w:bidi="uk-UA"/>
        </w:rPr>
      </w:pPr>
      <w:r w:rsidRPr="006144AC">
        <w:rPr>
          <w:rFonts w:ascii="Times New Roman" w:hAnsi="Times New Roman" w:cs="Times New Roman"/>
          <w:color w:val="000000"/>
          <w:lang w:val="uk-UA" w:bidi="uk-UA"/>
        </w:rPr>
        <w:t>Черемис</w:t>
      </w:r>
      <w:r w:rsidR="006D5056" w:rsidRPr="006144AC">
        <w:rPr>
          <w:rFonts w:ascii="Times New Roman" w:hAnsi="Times New Roman" w:cs="Times New Roman"/>
          <w:color w:val="000000"/>
          <w:lang w:val="uk-UA" w:bidi="uk-UA"/>
        </w:rPr>
        <w:t>а</w:t>
      </w:r>
      <w:r w:rsidRPr="006144AC">
        <w:rPr>
          <w:rFonts w:ascii="Times New Roman" w:hAnsi="Times New Roman" w:cs="Times New Roman"/>
          <w:color w:val="000000"/>
          <w:lang w:val="uk-UA" w:bidi="uk-UA"/>
        </w:rPr>
        <w:t xml:space="preserve"> Володимир</w:t>
      </w:r>
      <w:r w:rsidR="006D5056" w:rsidRPr="006144AC">
        <w:rPr>
          <w:rFonts w:ascii="Times New Roman" w:hAnsi="Times New Roman" w:cs="Times New Roman"/>
          <w:color w:val="000000"/>
          <w:lang w:val="uk-UA" w:bidi="uk-UA"/>
        </w:rPr>
        <w:t>а</w:t>
      </w:r>
      <w:r w:rsidRPr="006144AC">
        <w:rPr>
          <w:rFonts w:ascii="Times New Roman" w:hAnsi="Times New Roman" w:cs="Times New Roman"/>
          <w:color w:val="000000"/>
          <w:lang w:val="uk-UA" w:bidi="uk-UA"/>
        </w:rPr>
        <w:t xml:space="preserve"> Іванович</w:t>
      </w:r>
      <w:r w:rsidR="006D5056" w:rsidRPr="006144AC">
        <w:rPr>
          <w:rFonts w:ascii="Times New Roman" w:hAnsi="Times New Roman" w:cs="Times New Roman"/>
          <w:color w:val="000000"/>
          <w:lang w:val="uk-UA" w:bidi="uk-UA"/>
        </w:rPr>
        <w:t>а</w:t>
      </w:r>
      <w:r w:rsidRPr="006144AC">
        <w:rPr>
          <w:rFonts w:ascii="Times New Roman" w:hAnsi="Times New Roman" w:cs="Times New Roman"/>
          <w:color w:val="000000"/>
          <w:lang w:val="uk-UA" w:bidi="uk-UA"/>
        </w:rPr>
        <w:t xml:space="preserve"> - директор Комунального підприємства Кагарлицької міської ради «</w:t>
      </w:r>
      <w:proofErr w:type="spellStart"/>
      <w:r w:rsidRPr="006144AC">
        <w:rPr>
          <w:rFonts w:ascii="Times New Roman" w:hAnsi="Times New Roman" w:cs="Times New Roman"/>
          <w:color w:val="000000"/>
          <w:lang w:val="uk-UA" w:bidi="uk-UA"/>
        </w:rPr>
        <w:t>Кагарликводоканал</w:t>
      </w:r>
      <w:proofErr w:type="spellEnd"/>
      <w:r w:rsidRPr="006144AC">
        <w:rPr>
          <w:rFonts w:ascii="Times New Roman" w:hAnsi="Times New Roman" w:cs="Times New Roman"/>
          <w:color w:val="000000"/>
          <w:lang w:val="uk-UA" w:bidi="uk-UA"/>
        </w:rPr>
        <w:t>»</w:t>
      </w:r>
      <w:r w:rsidR="005770C4" w:rsidRPr="006144AC">
        <w:rPr>
          <w:rFonts w:ascii="Times New Roman" w:hAnsi="Times New Roman" w:cs="Times New Roman"/>
          <w:color w:val="000000"/>
          <w:lang w:val="uk-UA" w:bidi="uk-UA"/>
        </w:rPr>
        <w:t>;</w:t>
      </w:r>
    </w:p>
    <w:p w:rsidR="005770C4" w:rsidRPr="006144AC" w:rsidRDefault="005770C4" w:rsidP="00EC3380">
      <w:pPr>
        <w:pStyle w:val="20"/>
        <w:shd w:val="clear" w:color="auto" w:fill="auto"/>
        <w:spacing w:before="0" w:line="322" w:lineRule="exact"/>
        <w:ind w:firstLine="760"/>
        <w:rPr>
          <w:rFonts w:ascii="Times New Roman" w:hAnsi="Times New Roman" w:cs="Times New Roman"/>
          <w:color w:val="000000"/>
          <w:lang w:val="uk-UA" w:bidi="uk-UA"/>
        </w:rPr>
      </w:pPr>
    </w:p>
    <w:p w:rsidR="005770C4" w:rsidRDefault="006D5056" w:rsidP="00EC3380">
      <w:pPr>
        <w:pStyle w:val="20"/>
        <w:shd w:val="clear" w:color="auto" w:fill="auto"/>
        <w:spacing w:before="0" w:line="322" w:lineRule="exact"/>
        <w:ind w:firstLine="760"/>
        <w:rPr>
          <w:rFonts w:ascii="Times New Roman" w:hAnsi="Times New Roman" w:cs="Times New Roman"/>
          <w:color w:val="000000"/>
          <w:lang w:val="uk-UA" w:bidi="uk-UA"/>
        </w:rPr>
      </w:pPr>
      <w:proofErr w:type="spellStart"/>
      <w:r w:rsidRPr="006144AC">
        <w:rPr>
          <w:rFonts w:ascii="Times New Roman" w:hAnsi="Times New Roman" w:cs="Times New Roman"/>
          <w:color w:val="000000"/>
          <w:lang w:val="uk-UA" w:bidi="uk-UA"/>
        </w:rPr>
        <w:t>Цілуйко</w:t>
      </w:r>
      <w:proofErr w:type="spellEnd"/>
      <w:r w:rsidRPr="006144AC">
        <w:rPr>
          <w:rFonts w:ascii="Times New Roman" w:hAnsi="Times New Roman" w:cs="Times New Roman"/>
          <w:color w:val="000000"/>
          <w:lang w:val="uk-UA" w:bidi="uk-UA"/>
        </w:rPr>
        <w:t xml:space="preserve"> Галину</w:t>
      </w:r>
      <w:r w:rsidR="005770C4" w:rsidRPr="006144AC">
        <w:rPr>
          <w:rFonts w:ascii="Times New Roman" w:hAnsi="Times New Roman" w:cs="Times New Roman"/>
          <w:color w:val="000000"/>
          <w:lang w:val="uk-UA" w:bidi="uk-UA"/>
        </w:rPr>
        <w:t xml:space="preserve"> Василівн</w:t>
      </w:r>
      <w:r w:rsidRPr="006144AC">
        <w:rPr>
          <w:rFonts w:ascii="Times New Roman" w:hAnsi="Times New Roman" w:cs="Times New Roman"/>
          <w:color w:val="000000"/>
          <w:lang w:val="uk-UA" w:bidi="uk-UA"/>
        </w:rPr>
        <w:t>у – головного</w:t>
      </w:r>
      <w:r w:rsidR="005770C4" w:rsidRPr="006144AC">
        <w:rPr>
          <w:rFonts w:ascii="Times New Roman" w:hAnsi="Times New Roman" w:cs="Times New Roman"/>
          <w:color w:val="000000"/>
          <w:lang w:val="uk-UA" w:bidi="uk-UA"/>
        </w:rPr>
        <w:t xml:space="preserve"> бухгалтер</w:t>
      </w:r>
      <w:r w:rsidRPr="006144AC">
        <w:rPr>
          <w:rFonts w:ascii="Times New Roman" w:hAnsi="Times New Roman" w:cs="Times New Roman"/>
          <w:color w:val="000000"/>
          <w:lang w:val="uk-UA" w:bidi="uk-UA"/>
        </w:rPr>
        <w:t>а</w:t>
      </w:r>
      <w:r w:rsidR="005770C4" w:rsidRPr="006144AC">
        <w:rPr>
          <w:rFonts w:ascii="Times New Roman" w:hAnsi="Times New Roman" w:cs="Times New Roman"/>
          <w:color w:val="000000"/>
          <w:lang w:val="uk-UA" w:bidi="uk-UA"/>
        </w:rPr>
        <w:t xml:space="preserve"> Комунального підприємства Кагарлицької міської ради «</w:t>
      </w:r>
      <w:proofErr w:type="spellStart"/>
      <w:r w:rsidR="005770C4" w:rsidRPr="006144AC">
        <w:rPr>
          <w:rFonts w:ascii="Times New Roman" w:hAnsi="Times New Roman" w:cs="Times New Roman"/>
          <w:color w:val="000000"/>
          <w:lang w:val="uk-UA" w:bidi="uk-UA"/>
        </w:rPr>
        <w:t>Кагарликводоканал</w:t>
      </w:r>
      <w:proofErr w:type="spellEnd"/>
      <w:r w:rsidR="005770C4" w:rsidRPr="006144AC">
        <w:rPr>
          <w:rFonts w:ascii="Times New Roman" w:hAnsi="Times New Roman" w:cs="Times New Roman"/>
          <w:color w:val="000000"/>
          <w:lang w:val="uk-UA" w:bidi="uk-UA"/>
        </w:rPr>
        <w:t>»</w:t>
      </w:r>
      <w:r w:rsidR="007E7596" w:rsidRPr="006144AC">
        <w:rPr>
          <w:rFonts w:ascii="Times New Roman" w:hAnsi="Times New Roman" w:cs="Times New Roman"/>
          <w:color w:val="000000"/>
          <w:lang w:val="uk-UA" w:bidi="uk-UA"/>
        </w:rPr>
        <w:t>.</w:t>
      </w:r>
    </w:p>
    <w:p w:rsidR="00175DB6" w:rsidRPr="008C2CAA" w:rsidRDefault="00175DB6" w:rsidP="00175DB6">
      <w:pPr>
        <w:pStyle w:val="a8"/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1.2.</w:t>
      </w:r>
      <w:r w:rsidRPr="008C2CAA">
        <w:rPr>
          <w:color w:val="000000"/>
          <w:sz w:val="28"/>
          <w:szCs w:val="28"/>
          <w:lang w:val="uk-UA"/>
        </w:rPr>
        <w:t xml:space="preserve"> Уповноважити  Кагарлицьк</w:t>
      </w:r>
      <w:r>
        <w:rPr>
          <w:color w:val="000000"/>
          <w:sz w:val="28"/>
          <w:szCs w:val="28"/>
          <w:lang w:val="uk-UA"/>
        </w:rPr>
        <w:t>ого</w:t>
      </w:r>
      <w:r w:rsidRPr="008C2CAA">
        <w:rPr>
          <w:color w:val="000000"/>
          <w:sz w:val="28"/>
          <w:szCs w:val="28"/>
          <w:lang w:val="uk-UA"/>
        </w:rPr>
        <w:t xml:space="preserve"> місько</w:t>
      </w:r>
      <w:r>
        <w:rPr>
          <w:color w:val="000000"/>
          <w:sz w:val="28"/>
          <w:szCs w:val="28"/>
          <w:lang w:val="uk-UA"/>
        </w:rPr>
        <w:t>го голову</w:t>
      </w:r>
      <w:r w:rsidRPr="008C2CAA">
        <w:rPr>
          <w:color w:val="000000"/>
          <w:sz w:val="28"/>
          <w:szCs w:val="28"/>
          <w:lang w:val="uk-UA"/>
        </w:rPr>
        <w:t xml:space="preserve"> затвердити ак</w:t>
      </w:r>
      <w:r>
        <w:rPr>
          <w:color w:val="000000"/>
          <w:sz w:val="28"/>
          <w:szCs w:val="28"/>
          <w:lang w:val="uk-UA"/>
        </w:rPr>
        <w:t>ти приймання – передачі матеріальних активів</w:t>
      </w:r>
      <w:r w:rsidRPr="008C2CAA">
        <w:rPr>
          <w:color w:val="000000"/>
          <w:sz w:val="28"/>
          <w:szCs w:val="28"/>
          <w:lang w:val="uk-UA"/>
        </w:rPr>
        <w:t>.</w:t>
      </w:r>
    </w:p>
    <w:p w:rsidR="0077569A" w:rsidRPr="006144AC" w:rsidRDefault="0080459C" w:rsidP="00172ED2">
      <w:pPr>
        <w:ind w:firstLine="426"/>
        <w:jc w:val="both"/>
        <w:rPr>
          <w:sz w:val="28"/>
          <w:szCs w:val="28"/>
        </w:rPr>
      </w:pPr>
      <w:r w:rsidRPr="006144AC">
        <w:rPr>
          <w:sz w:val="28"/>
          <w:szCs w:val="28"/>
        </w:rPr>
        <w:lastRenderedPageBreak/>
        <w:t>2</w:t>
      </w:r>
      <w:r w:rsidR="002B3545" w:rsidRPr="006144AC">
        <w:rPr>
          <w:sz w:val="28"/>
          <w:szCs w:val="28"/>
        </w:rPr>
        <w:t>.</w:t>
      </w:r>
      <w:r w:rsidR="0077569A" w:rsidRPr="006144AC">
        <w:rPr>
          <w:sz w:val="28"/>
          <w:szCs w:val="28"/>
        </w:rPr>
        <w:t xml:space="preserve"> Відмовити у прийнятті  до комунальної власності Кагарлицької міської територіальної громади</w:t>
      </w:r>
      <w:r w:rsidR="00C53AD5" w:rsidRPr="006144AC">
        <w:rPr>
          <w:sz w:val="28"/>
          <w:szCs w:val="28"/>
        </w:rPr>
        <w:t xml:space="preserve"> очисні споруди</w:t>
      </w:r>
      <w:r w:rsidR="009647BA" w:rsidRPr="006144AC">
        <w:rPr>
          <w:sz w:val="28"/>
          <w:szCs w:val="28"/>
        </w:rPr>
        <w:t xml:space="preserve">, </w:t>
      </w:r>
      <w:r w:rsidR="004C0ADA" w:rsidRPr="006144AC">
        <w:rPr>
          <w:sz w:val="28"/>
          <w:szCs w:val="28"/>
        </w:rPr>
        <w:t xml:space="preserve">які знаходяться в </w:t>
      </w:r>
      <w:r w:rsidR="009647BA" w:rsidRPr="006144AC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="009647BA" w:rsidRPr="006144AC">
        <w:rPr>
          <w:color w:val="000000"/>
          <w:sz w:val="28"/>
          <w:szCs w:val="28"/>
          <w:shd w:val="clear" w:color="auto" w:fill="FFFFFF"/>
        </w:rPr>
        <w:t>Мирівка</w:t>
      </w:r>
      <w:proofErr w:type="spellEnd"/>
      <w:r w:rsidR="009C67EF" w:rsidRPr="006144AC">
        <w:rPr>
          <w:color w:val="000000"/>
          <w:sz w:val="28"/>
          <w:szCs w:val="28"/>
          <w:shd w:val="clear" w:color="auto" w:fill="FFFFFF"/>
        </w:rPr>
        <w:t>,</w:t>
      </w:r>
      <w:r w:rsidR="009647BA" w:rsidRPr="006144AC">
        <w:rPr>
          <w:color w:val="000000"/>
          <w:sz w:val="28"/>
          <w:szCs w:val="28"/>
          <w:shd w:val="clear" w:color="auto" w:fill="FFFFFF"/>
        </w:rPr>
        <w:t xml:space="preserve"> </w:t>
      </w:r>
      <w:r w:rsidR="009C67EF" w:rsidRPr="006144AC">
        <w:rPr>
          <w:color w:val="000000"/>
          <w:sz w:val="28"/>
          <w:szCs w:val="28"/>
          <w:shd w:val="clear" w:color="auto" w:fill="FFFFFF"/>
        </w:rPr>
        <w:t>вул.</w:t>
      </w:r>
      <w:r w:rsidR="001D6744">
        <w:rPr>
          <w:color w:val="000000"/>
          <w:sz w:val="28"/>
          <w:szCs w:val="28"/>
          <w:shd w:val="clear" w:color="auto" w:fill="FFFFFF"/>
        </w:rPr>
        <w:t xml:space="preserve"> </w:t>
      </w:r>
      <w:r w:rsidR="004C6F97">
        <w:rPr>
          <w:color w:val="000000"/>
          <w:sz w:val="28"/>
          <w:szCs w:val="28"/>
          <w:shd w:val="clear" w:color="auto" w:fill="FFFFFF"/>
        </w:rPr>
        <w:t xml:space="preserve">Гагаріна,1 </w:t>
      </w:r>
      <w:r w:rsidR="009C67EF" w:rsidRPr="006144AC">
        <w:rPr>
          <w:color w:val="000000"/>
          <w:sz w:val="28"/>
          <w:szCs w:val="28"/>
          <w:shd w:val="clear" w:color="auto" w:fill="FFFFFF"/>
        </w:rPr>
        <w:t xml:space="preserve"> </w:t>
      </w:r>
      <w:r w:rsidR="009647BA" w:rsidRPr="006144AC">
        <w:rPr>
          <w:color w:val="000000"/>
          <w:sz w:val="28"/>
          <w:szCs w:val="28"/>
          <w:shd w:val="clear" w:color="auto" w:fill="FFFFFF"/>
        </w:rPr>
        <w:t xml:space="preserve">Обухівського району Київської на місці колишнього господарського двору  ВАТ « </w:t>
      </w:r>
      <w:proofErr w:type="spellStart"/>
      <w:r w:rsidR="009647BA" w:rsidRPr="006144AC">
        <w:rPr>
          <w:color w:val="000000"/>
          <w:sz w:val="28"/>
          <w:szCs w:val="28"/>
          <w:shd w:val="clear" w:color="auto" w:fill="FFFFFF"/>
        </w:rPr>
        <w:t>Мирівське</w:t>
      </w:r>
      <w:proofErr w:type="spellEnd"/>
      <w:r w:rsidR="009647BA" w:rsidRPr="006144AC">
        <w:rPr>
          <w:color w:val="000000"/>
          <w:sz w:val="28"/>
          <w:szCs w:val="28"/>
          <w:shd w:val="clear" w:color="auto" w:fill="FFFFFF"/>
        </w:rPr>
        <w:t xml:space="preserve"> ремонтне підприємство</w:t>
      </w:r>
      <w:r w:rsidR="00172ED2" w:rsidRPr="006144AC">
        <w:rPr>
          <w:color w:val="000000"/>
          <w:sz w:val="28"/>
          <w:szCs w:val="28"/>
          <w:shd w:val="clear" w:color="auto" w:fill="FFFFFF"/>
        </w:rPr>
        <w:t>» в</w:t>
      </w:r>
      <w:r w:rsidR="0077569A" w:rsidRPr="006144AC">
        <w:rPr>
          <w:sz w:val="28"/>
          <w:szCs w:val="28"/>
        </w:rPr>
        <w:t xml:space="preserve"> зв’язку з незадовільним станом об’єкта та не можливістю його подальшої експлуатації. </w:t>
      </w:r>
    </w:p>
    <w:p w:rsidR="0050305E" w:rsidRPr="006144AC" w:rsidRDefault="0050305E" w:rsidP="0080459C">
      <w:pPr>
        <w:pStyle w:val="a3"/>
        <w:ind w:left="0" w:firstLine="426"/>
        <w:jc w:val="both"/>
        <w:rPr>
          <w:rFonts w:ascii="Arial" w:hAnsi="Arial" w:cs="Arial"/>
          <w:color w:val="353D42"/>
          <w:sz w:val="28"/>
          <w:szCs w:val="28"/>
          <w:shd w:val="clear" w:color="auto" w:fill="FFFFFF"/>
        </w:rPr>
      </w:pPr>
    </w:p>
    <w:p w:rsidR="0080459C" w:rsidRPr="006144AC" w:rsidRDefault="00273D6E" w:rsidP="0080459C">
      <w:pPr>
        <w:pStyle w:val="a3"/>
        <w:ind w:left="0" w:firstLine="426"/>
        <w:jc w:val="both"/>
        <w:rPr>
          <w:color w:val="000000"/>
          <w:sz w:val="28"/>
          <w:szCs w:val="28"/>
        </w:rPr>
      </w:pPr>
      <w:r w:rsidRPr="006144AC">
        <w:rPr>
          <w:sz w:val="28"/>
          <w:szCs w:val="28"/>
        </w:rPr>
        <w:t>3</w:t>
      </w:r>
      <w:r w:rsidR="0080459C" w:rsidRPr="006144AC">
        <w:rPr>
          <w:sz w:val="28"/>
          <w:szCs w:val="28"/>
        </w:rPr>
        <w:t xml:space="preserve">. Контроль за виконання  даного рішення покласти на </w:t>
      </w:r>
      <w:r w:rsidR="0080459C" w:rsidRPr="006144AC">
        <w:rPr>
          <w:color w:val="000000"/>
          <w:sz w:val="28"/>
          <w:szCs w:val="28"/>
        </w:rPr>
        <w:t>постійну комісію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побуту.</w:t>
      </w:r>
    </w:p>
    <w:p w:rsidR="0080459C" w:rsidRPr="006144AC" w:rsidRDefault="0080459C" w:rsidP="0080459C">
      <w:pPr>
        <w:pStyle w:val="a3"/>
        <w:ind w:left="0" w:firstLine="426"/>
        <w:rPr>
          <w:color w:val="000000"/>
          <w:sz w:val="28"/>
          <w:szCs w:val="28"/>
        </w:rPr>
      </w:pPr>
    </w:p>
    <w:p w:rsidR="0080459C" w:rsidRPr="006144AC" w:rsidRDefault="0080459C" w:rsidP="0080459C">
      <w:pPr>
        <w:pStyle w:val="a3"/>
        <w:ind w:left="0" w:firstLine="426"/>
        <w:rPr>
          <w:color w:val="000000"/>
          <w:sz w:val="28"/>
          <w:szCs w:val="28"/>
        </w:rPr>
      </w:pPr>
    </w:p>
    <w:p w:rsidR="0080459C" w:rsidRPr="006144AC" w:rsidRDefault="0080459C" w:rsidP="0080459C">
      <w:pPr>
        <w:pStyle w:val="a3"/>
        <w:ind w:left="0" w:firstLine="426"/>
        <w:rPr>
          <w:color w:val="000000"/>
          <w:sz w:val="28"/>
          <w:szCs w:val="28"/>
        </w:rPr>
      </w:pPr>
    </w:p>
    <w:p w:rsidR="0080459C" w:rsidRPr="00FE05D7" w:rsidRDefault="0080459C" w:rsidP="0080459C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FE05D7">
        <w:rPr>
          <w:b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М</w:t>
      </w:r>
      <w:r w:rsidRPr="00BC322A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ий голова</w:t>
      </w:r>
      <w:r w:rsidRPr="00BC322A">
        <w:rPr>
          <w:b/>
          <w:bCs/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 xml:space="preserve">              </w:t>
      </w:r>
      <w:r w:rsidRPr="00BC322A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    Олександр ПАНЮТА</w:t>
      </w:r>
    </w:p>
    <w:p w:rsidR="0080459C" w:rsidRPr="00FE05D7" w:rsidRDefault="0080459C" w:rsidP="0080459C">
      <w:pPr>
        <w:rPr>
          <w:sz w:val="28"/>
          <w:szCs w:val="28"/>
        </w:rPr>
      </w:pPr>
    </w:p>
    <w:p w:rsidR="0080459C" w:rsidRPr="00FE05D7" w:rsidRDefault="0080459C" w:rsidP="0080459C">
      <w:pPr>
        <w:rPr>
          <w:sz w:val="28"/>
          <w:szCs w:val="28"/>
        </w:rPr>
      </w:pPr>
    </w:p>
    <w:p w:rsidR="005801DB" w:rsidRDefault="005801DB"/>
    <w:sectPr w:rsidR="005801DB" w:rsidSect="00175DB6">
      <w:pgSz w:w="11906" w:h="16838" w:code="9"/>
      <w:pgMar w:top="851" w:right="67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F4A31"/>
    <w:multiLevelType w:val="hybridMultilevel"/>
    <w:tmpl w:val="F40E5D0A"/>
    <w:lvl w:ilvl="0" w:tplc="548CD18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59C"/>
    <w:rsid w:val="00017997"/>
    <w:rsid w:val="0008713F"/>
    <w:rsid w:val="000C18B5"/>
    <w:rsid w:val="000D17AF"/>
    <w:rsid w:val="00132982"/>
    <w:rsid w:val="00147A44"/>
    <w:rsid w:val="00172ED2"/>
    <w:rsid w:val="00175DB6"/>
    <w:rsid w:val="001A0409"/>
    <w:rsid w:val="001D515F"/>
    <w:rsid w:val="001D6744"/>
    <w:rsid w:val="00213539"/>
    <w:rsid w:val="00273D6E"/>
    <w:rsid w:val="002747D5"/>
    <w:rsid w:val="002B3545"/>
    <w:rsid w:val="002D094B"/>
    <w:rsid w:val="002F654B"/>
    <w:rsid w:val="00302E6B"/>
    <w:rsid w:val="00347AE8"/>
    <w:rsid w:val="003530A4"/>
    <w:rsid w:val="003A738F"/>
    <w:rsid w:val="004717E5"/>
    <w:rsid w:val="004A3506"/>
    <w:rsid w:val="004C0ADA"/>
    <w:rsid w:val="004C6F97"/>
    <w:rsid w:val="004F406C"/>
    <w:rsid w:val="0050305E"/>
    <w:rsid w:val="005770C4"/>
    <w:rsid w:val="005801DB"/>
    <w:rsid w:val="0059759D"/>
    <w:rsid w:val="006144AC"/>
    <w:rsid w:val="00624F05"/>
    <w:rsid w:val="006D5056"/>
    <w:rsid w:val="006D66D4"/>
    <w:rsid w:val="007023DE"/>
    <w:rsid w:val="0071608E"/>
    <w:rsid w:val="00724A0A"/>
    <w:rsid w:val="00752F5B"/>
    <w:rsid w:val="007666FE"/>
    <w:rsid w:val="0077569A"/>
    <w:rsid w:val="00782C42"/>
    <w:rsid w:val="007E5F36"/>
    <w:rsid w:val="007E7596"/>
    <w:rsid w:val="0080459C"/>
    <w:rsid w:val="00834A8C"/>
    <w:rsid w:val="00834F83"/>
    <w:rsid w:val="00877E7F"/>
    <w:rsid w:val="00963D82"/>
    <w:rsid w:val="009647BA"/>
    <w:rsid w:val="0096561E"/>
    <w:rsid w:val="00966A34"/>
    <w:rsid w:val="009C67EF"/>
    <w:rsid w:val="00A7179A"/>
    <w:rsid w:val="00A958F6"/>
    <w:rsid w:val="00AE45C6"/>
    <w:rsid w:val="00B26146"/>
    <w:rsid w:val="00B32BF9"/>
    <w:rsid w:val="00B35665"/>
    <w:rsid w:val="00B60B7D"/>
    <w:rsid w:val="00BE28CC"/>
    <w:rsid w:val="00C53AD5"/>
    <w:rsid w:val="00C63F3F"/>
    <w:rsid w:val="00CA09E0"/>
    <w:rsid w:val="00CA0A68"/>
    <w:rsid w:val="00CB6A22"/>
    <w:rsid w:val="00D12115"/>
    <w:rsid w:val="00D12274"/>
    <w:rsid w:val="00D67109"/>
    <w:rsid w:val="00DB1978"/>
    <w:rsid w:val="00E06A58"/>
    <w:rsid w:val="00E23D48"/>
    <w:rsid w:val="00E505D3"/>
    <w:rsid w:val="00E643B2"/>
    <w:rsid w:val="00E96CD5"/>
    <w:rsid w:val="00EC3380"/>
    <w:rsid w:val="00EF2A8D"/>
    <w:rsid w:val="00F15EC7"/>
    <w:rsid w:val="00F754D5"/>
    <w:rsid w:val="00FB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5">
    <w:name w:val="heading 5"/>
    <w:basedOn w:val="a"/>
    <w:next w:val="a"/>
    <w:link w:val="50"/>
    <w:qFormat/>
    <w:rsid w:val="0080459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0459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80459C"/>
    <w:pPr>
      <w:ind w:left="720"/>
      <w:contextualSpacing/>
    </w:pPr>
  </w:style>
  <w:style w:type="paragraph" w:styleId="a4">
    <w:name w:val="footer"/>
    <w:basedOn w:val="a"/>
    <w:link w:val="a5"/>
    <w:uiPriority w:val="99"/>
    <w:rsid w:val="0080459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80459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rsid w:val="00EC338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3380"/>
    <w:pPr>
      <w:widowControl w:val="0"/>
      <w:shd w:val="clear" w:color="auto" w:fill="FFFFFF"/>
      <w:spacing w:before="480" w:line="317" w:lineRule="exac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styleId="a6">
    <w:name w:val="Body Text"/>
    <w:basedOn w:val="a"/>
    <w:link w:val="a7"/>
    <w:rsid w:val="0077569A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77569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8">
    <w:name w:val="Normal (Web)"/>
    <w:basedOn w:val="a"/>
    <w:uiPriority w:val="99"/>
    <w:unhideWhenUsed/>
    <w:rsid w:val="00175DB6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01B7B-8D41-4DE7-9DE9-B4EF4A0C0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8</cp:revision>
  <cp:lastPrinted>2021-12-06T08:23:00Z</cp:lastPrinted>
  <dcterms:created xsi:type="dcterms:W3CDTF">2021-11-22T09:16:00Z</dcterms:created>
  <dcterms:modified xsi:type="dcterms:W3CDTF">2021-12-06T08:25:00Z</dcterms:modified>
</cp:coreProperties>
</file>